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A2D7" w14:textId="0C1A3421" w:rsidR="00F7207E" w:rsidRDefault="00F23838" w:rsidP="007C1D29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ABCED" wp14:editId="0D42268A">
                <wp:simplePos x="0" y="0"/>
                <wp:positionH relativeFrom="column">
                  <wp:posOffset>5900420</wp:posOffset>
                </wp:positionH>
                <wp:positionV relativeFrom="paragraph">
                  <wp:posOffset>-405765</wp:posOffset>
                </wp:positionV>
                <wp:extent cx="914400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3F5B5" w14:textId="00DB3CF9" w:rsidR="00F23838" w:rsidRPr="00F23838" w:rsidRDefault="00F2383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238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2/</w:t>
                            </w:r>
                            <w:r w:rsidRPr="00F238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ABC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4.6pt;margin-top:-31.95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" filled="f" stroked="f" strokeweight=".5pt">
                <v:textbox>
                  <w:txbxContent>
                    <w:p w14:paraId="39E3F5B5" w14:textId="00DB3CF9" w:rsidR="00F23838" w:rsidRPr="00F23838" w:rsidRDefault="00F2383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2383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2/</w:t>
                      </w:r>
                      <w:r w:rsidRPr="00F2383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A10260">
        <w:rPr>
          <w:noProof/>
        </w:rPr>
        <w:drawing>
          <wp:inline distT="0" distB="0" distL="0" distR="0" wp14:anchorId="5344AABF" wp14:editId="644E985F">
            <wp:extent cx="882650" cy="893445"/>
            <wp:effectExtent l="0" t="0" r="0" b="1905"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F0545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74A08F4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(ยังไม่มีวิทยฐานะ)</w:t>
      </w:r>
    </w:p>
    <w:p w14:paraId="0E4626E0" w14:textId="27C0ACBE" w:rsidR="00373F86" w:rsidRPr="00373F86" w:rsidRDefault="00F7207E" w:rsidP="00373F8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A10260"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344E15A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32A06215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DDF99F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623815D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6B268953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06F2C5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405C554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C6FDD50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1A8A2FF0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25DD6FD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5682D95F" w14:textId="77777777" w:rsidTr="000A1AAD">
        <w:tc>
          <w:tcPr>
            <w:tcW w:w="4678" w:type="dxa"/>
            <w:vMerge w:val="restart"/>
          </w:tcPr>
          <w:p w14:paraId="250D88B8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42C86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40EA476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0C7E735" w14:textId="5C1AB2FC" w:rsidR="002D37FD" w:rsidRPr="002D39C2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2D39C2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ปรับประยุกต์</w:t>
            </w:r>
            <w:r w:rsidR="002D39C2" w:rsidRPr="002D39C2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</w:t>
            </w:r>
            <w:r w:rsidRPr="002D39C2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</w:t>
            </w:r>
            <w:r w:rsidRPr="002D39C2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4FFDB9C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3CC620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2DA825C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C7E400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B1F0F6E" w14:textId="77777777" w:rsidTr="000A1AAD">
        <w:tc>
          <w:tcPr>
            <w:tcW w:w="4678" w:type="dxa"/>
            <w:vMerge/>
          </w:tcPr>
          <w:p w14:paraId="74D9F7A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FE182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F19E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E64455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7C5759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D3E2C2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652FBFE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E12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0E41DE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A5C8D5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BA671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B5E5A1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DB28BD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AC1B3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69BD6F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932D2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038266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5272E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21A3E051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019FBB3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E5F9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06BEB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CF25A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E47A3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4B3093D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37FD" w:rsidRPr="002D37FD" w14:paraId="365751AD" w14:textId="77777777" w:rsidTr="000A1AAD">
        <w:tc>
          <w:tcPr>
            <w:tcW w:w="4678" w:type="dxa"/>
          </w:tcPr>
          <w:p w14:paraId="26E15506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D87999A" w14:textId="726FEED7" w:rsidR="000A1AAD" w:rsidRDefault="002D37FD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ตามหลักสูตรเพื่อให้ผู้เรียนได้พัฒนาสมรรถนะและการเรียนรู้ เต็มตามศักยภาพ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โดยมีการปรับประยุกต์ให้สอดคล้องกับบริบทของส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านศึกษา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 และท้องถิ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่น</w:t>
            </w:r>
          </w:p>
          <w:p w14:paraId="4B2AA517" w14:textId="77777777" w:rsidR="002D39C2" w:rsidRPr="002D37FD" w:rsidRDefault="002D39C2" w:rsidP="002D37F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DB2B7A0" w14:textId="77777777" w:rsidR="002D37FD" w:rsidRPr="002D37FD" w:rsidRDefault="002D37FD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0A64160" w14:textId="77777777" w:rsidR="002D37FD" w:rsidRDefault="002D37FD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</w:t>
            </w:r>
            <w:r w:rsidRPr="000A1AAD">
              <w:rPr>
                <w:rFonts w:ascii="TH SarabunPSK" w:hAnsi="TH SarabunPSK" w:cs="TH SarabunPSK"/>
                <w:sz w:val="28"/>
                <w:cs/>
              </w:rPr>
              <w:t>หลักสูต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 โดยมีการปรับประยุกต์ให้สอดคล้อง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กับบริบทของสถานศึกษา ผู้เรียน และท้องถิ่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น</w:t>
            </w:r>
          </w:p>
          <w:p w14:paraId="1EE84E3E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D2F5BE2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2AA80FC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B788271" w14:textId="3AC5D5DE" w:rsidR="00A10260" w:rsidRPr="002D37FD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9310E6E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0362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E9D90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38A94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4C2F5A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40D454D8" w14:textId="77777777" w:rsidTr="00021FDB">
        <w:tc>
          <w:tcPr>
            <w:tcW w:w="4678" w:type="dxa"/>
            <w:vMerge w:val="restart"/>
          </w:tcPr>
          <w:p w14:paraId="4EE5284C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847CC4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7432AF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C91F37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FBF714D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E6A552B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051FCF5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4620E8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C347B92" w14:textId="77777777" w:rsidTr="00021FDB">
        <w:tc>
          <w:tcPr>
            <w:tcW w:w="4678" w:type="dxa"/>
            <w:vMerge/>
          </w:tcPr>
          <w:p w14:paraId="2CC7A95A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2B8B51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308139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7E35DD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89412D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3A3791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3169C0B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11350B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D0CA90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9BDCAB0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5115848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18ADB0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07028D0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07E89FA2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0240C0C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9304B3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C33EC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94D0E91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14F09384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4757CA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A3BBE0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F6D91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F2C4B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722C6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1B1F258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EB2F99D" w14:textId="77777777" w:rsidTr="000A1AAD">
        <w:tc>
          <w:tcPr>
            <w:tcW w:w="4678" w:type="dxa"/>
          </w:tcPr>
          <w:p w14:paraId="6C57DF64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0221FCE0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</w:p>
          <w:p w14:paraId="6CEECAB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FE3577A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6F9FA614" w14:textId="77777777" w:rsidR="00731DBD" w:rsidRPr="002D37F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2D37FD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เทคโนโลยีและ</w:t>
            </w:r>
          </w:p>
          <w:p w14:paraId="5AB34766" w14:textId="77777777" w:rsidR="00731DBD" w:rsidRDefault="00731DBD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แหล่งเรียนรู้สอดคล้องกับกิจกรรมการเรียนรู้ </w:t>
            </w:r>
            <w:r w:rsidRPr="007F2C48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โดยมีการปรับประยุกต์ให้สอดคล้องกับความแตกต่างของผู้เรียน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</w:t>
            </w:r>
            <w:proofErr w:type="spellStart"/>
            <w:r w:rsidRPr="002D37FD">
              <w:rPr>
                <w:rFonts w:ascii="TH SarabunPSK" w:hAnsi="TH SarabunPSK" w:cs="TH SarabunPSK"/>
                <w:sz w:val="28"/>
                <w:cs/>
              </w:rPr>
              <w:t>ได</w:t>
            </w:r>
            <w:proofErr w:type="spellEnd"/>
          </w:p>
          <w:p w14:paraId="2AC6F0E4" w14:textId="77777777" w:rsidR="00731DBD" w:rsidRPr="007F2C48" w:rsidRDefault="00731DBD" w:rsidP="000A1AA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1436B1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1.5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7B82F24C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</w:t>
            </w:r>
          </w:p>
          <w:p w14:paraId="6996512E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B5506A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1.6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</w:t>
            </w:r>
          </w:p>
          <w:p w14:paraId="34DAD244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</w:t>
            </w:r>
          </w:p>
          <w:p w14:paraId="49C159C9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เพื่อแก้ปัญหาหรือพัฒนาการเรียนรู้ที่ส่งผลต่อคุณภาพผู้เรียน</w:t>
            </w:r>
          </w:p>
          <w:p w14:paraId="199E611E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C00815B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1.7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6A6F6882" w14:textId="77777777" w:rsidR="00731DBD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4F092528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E358E2" w14:textId="77777777" w:rsidR="00731DBD" w:rsidRPr="007F2C48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A9534D5" w14:textId="77777777" w:rsidR="00F7207E" w:rsidRDefault="00731DBD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F2C48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</w:p>
          <w:p w14:paraId="21856200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EEB5EBF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BF3A0E6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3DFDD3B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E5ECE90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E47CB38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931308D" w14:textId="77777777" w:rsidR="00A10260" w:rsidRDefault="00A10260" w:rsidP="002D39C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06E8813" w14:textId="05D01E06" w:rsidR="00A10260" w:rsidRPr="002D37FD" w:rsidRDefault="00A10260" w:rsidP="002D39C2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                                 </w:t>
            </w:r>
          </w:p>
        </w:tc>
        <w:tc>
          <w:tcPr>
            <w:tcW w:w="1276" w:type="dxa"/>
          </w:tcPr>
          <w:p w14:paraId="1B670BC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3AD68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B4617E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1088C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45B540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EAE0DC7" w14:textId="77777777" w:rsidTr="00021FDB">
        <w:tc>
          <w:tcPr>
            <w:tcW w:w="4678" w:type="dxa"/>
            <w:vMerge w:val="restart"/>
          </w:tcPr>
          <w:p w14:paraId="431EE5E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66E86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6DED5E5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649745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0B0213B1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BA2319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E15FF5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52B06B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43515029" w14:textId="77777777" w:rsidTr="00021FDB">
        <w:tc>
          <w:tcPr>
            <w:tcW w:w="4678" w:type="dxa"/>
            <w:vMerge/>
          </w:tcPr>
          <w:p w14:paraId="465336AD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1656B3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ACE9A5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0487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FD1002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000BF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7C617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57136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34BA35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7C5997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9E57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F959C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9A3A2D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ABE9B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1F325E9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A62738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DF8061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F0EBC0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4D9AD629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17CFE07" w14:textId="77777777" w:rsidR="00731DBD" w:rsidRPr="00731DBD" w:rsidRDefault="00731DBD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32A10C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FD3ACD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9B880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BF5EE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3A860E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5BE33092" w14:textId="77777777" w:rsidTr="000A1AAD">
        <w:tc>
          <w:tcPr>
            <w:tcW w:w="4678" w:type="dxa"/>
          </w:tcPr>
          <w:p w14:paraId="4816C4FA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C8F7BBF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  <w:p w14:paraId="178B0875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BD04193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F7092C6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 และแก้ปัญหาผู้เรียน</w:t>
            </w:r>
          </w:p>
          <w:p w14:paraId="6CBB7EC2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FAC79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และงานอื่นๆ ของสถานศึกษา </w:t>
            </w:r>
          </w:p>
          <w:p w14:paraId="02C7FA73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4CDFB45D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D17428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406037B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เพื่อร่วมกันพัฒนาผู้เรียน</w:t>
            </w:r>
          </w:p>
        </w:tc>
        <w:tc>
          <w:tcPr>
            <w:tcW w:w="1276" w:type="dxa"/>
          </w:tcPr>
          <w:p w14:paraId="46465F4A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C284B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6AD487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E67E34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288243E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171A4009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5CB26E8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A0724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4C685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4B3F3F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C640D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B2094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731DBD" w14:paraId="071AB5AD" w14:textId="77777777" w:rsidTr="000A1AAD">
        <w:tc>
          <w:tcPr>
            <w:tcW w:w="4678" w:type="dxa"/>
          </w:tcPr>
          <w:p w14:paraId="651753F0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3.1 พัฒนาตนเองอย่างเป็นระบบและต่อเนื่อง เพื่อให้มีความรู้ความสามารถ ทักษะ โดยเฉพาะอย่างยิ่งการใช</w:t>
            </w:r>
            <w:r>
              <w:rPr>
                <w:rFonts w:ascii="TH SarabunPSK" w:hAnsi="TH SarabunPSK" w:cs="TH SarabunPSK"/>
                <w:sz w:val="28"/>
                <w:cs/>
              </w:rPr>
              <w:t>้ภาษาไทยและ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 และการใช้เทคโนโลยีดิจิทัล เพื่อการศึกษาสมรรถนะวิชาชีพครูและความรอบรู้ในเนื้อหาวิชาและวิธีการสอน</w:t>
            </w:r>
          </w:p>
          <w:p w14:paraId="4AFC00A5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B18758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เพื่อพัฒนาการจัดการเรียนรู้</w:t>
            </w:r>
          </w:p>
          <w:p w14:paraId="75A206CB" w14:textId="77777777" w:rsidR="00731DBD" w:rsidRPr="00731DBD" w:rsidRDefault="00731DBD" w:rsidP="00731DBD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DCA1127" w14:textId="77777777" w:rsidR="00731DBD" w:rsidRDefault="00731DBD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31DBD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14:paraId="641713D5" w14:textId="77777777" w:rsidR="00A10260" w:rsidRDefault="00A10260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0CEF78F" w14:textId="77777777" w:rsidR="00A10260" w:rsidRDefault="00A10260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81F46C" w14:textId="77777777" w:rsidR="00A10260" w:rsidRDefault="00A10260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3EB930E" w14:textId="4EFC136C" w:rsidR="00A10260" w:rsidRPr="00731DBD" w:rsidRDefault="00A10260" w:rsidP="00731DBD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276" w:type="dxa"/>
          </w:tcPr>
          <w:p w14:paraId="5F755CEC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7AA599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2FAC95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CAD5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92BAF2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B86692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43B5C6" w14:textId="77777777" w:rsidR="00F7207E" w:rsidRDefault="00F7207E" w:rsidP="00E42B59">
      <w:pPr>
        <w:jc w:val="thaiDistribute"/>
        <w:rPr>
          <w:rFonts w:cs="Angsana New"/>
        </w:rPr>
      </w:pPr>
    </w:p>
    <w:p w14:paraId="1EB3842A" w14:textId="26595A81" w:rsidR="00731DBD" w:rsidRPr="002D39C2" w:rsidRDefault="002D39C2" w:rsidP="002D39C2">
      <w:pPr>
        <w:ind w:right="-40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731DBD" w:rsidRPr="002D39C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</w:t>
      </w: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็น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="00731DBD" w:rsidRPr="002D39C2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3F63AAD8" w14:textId="77777777" w:rsidTr="00021FDB">
        <w:tc>
          <w:tcPr>
            <w:tcW w:w="4678" w:type="dxa"/>
            <w:vMerge w:val="restart"/>
          </w:tcPr>
          <w:p w14:paraId="67E20E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5FD77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DA0B7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18F75550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390998E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3D5FBEF8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2DF687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5768F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174B68EE" w14:textId="77777777" w:rsidTr="00021FDB">
        <w:tc>
          <w:tcPr>
            <w:tcW w:w="4678" w:type="dxa"/>
            <w:vMerge/>
          </w:tcPr>
          <w:p w14:paraId="6D9E00C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18FAF3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042FA7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490C8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16BCBE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F7B2E1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3A4373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E82E4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F440AB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C262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0A2FD8C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9BBF0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FD4C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6C071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C57DEB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0897A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EAFCFB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9BF9F35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099D3385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4305408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89ABF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B965D8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8DB14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0D67FA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4FEB1BF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49E0ECD5" w14:textId="77777777" w:rsidTr="00021FDB">
        <w:tc>
          <w:tcPr>
            <w:tcW w:w="4678" w:type="dxa"/>
          </w:tcPr>
          <w:p w14:paraId="6ECE25CB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758CCA9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44E7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7CD74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35B565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20B62F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8142B0A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54EA8351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BC8F6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D5EEC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136475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CE3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89A073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8E589DB" w14:textId="77777777" w:rsidTr="00021FDB">
        <w:tc>
          <w:tcPr>
            <w:tcW w:w="4678" w:type="dxa"/>
          </w:tcPr>
          <w:p w14:paraId="78C3F8D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112E6AFC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3CCB0A6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5B0E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55773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CB77C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1BE343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3D8D85D" w14:textId="77777777" w:rsidTr="00021FDB">
        <w:tc>
          <w:tcPr>
            <w:tcW w:w="4678" w:type="dxa"/>
          </w:tcPr>
          <w:p w14:paraId="38E65DAB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78A42B0E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4D14B24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E08CAF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25FA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AF9FEB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AD8B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16B3B7A8" w14:textId="77777777" w:rsidTr="00C23DD4">
        <w:tc>
          <w:tcPr>
            <w:tcW w:w="10490" w:type="dxa"/>
            <w:gridSpan w:val="6"/>
          </w:tcPr>
          <w:p w14:paraId="10F15E1A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079961F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4F90C7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71F28A" w14:textId="77777777" w:rsidR="0094603C" w:rsidRDefault="0094603C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728693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3A1AB9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0C3F9E6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AC0517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54C4E5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668412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E59B48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182CC7C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EB74C9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EBFE4A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872A5D" w14:textId="77777777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27660CE" w14:textId="0F8A9314" w:rsidR="00F03627" w:rsidRDefault="00F03627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391073" w14:textId="7238EFBB" w:rsidR="00A10260" w:rsidRDefault="00A10260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51BE9D" w14:textId="140A533F" w:rsidR="00A10260" w:rsidRDefault="00A10260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2852EE" w14:textId="77777777" w:rsidR="00A10260" w:rsidRDefault="00A10260" w:rsidP="00E42B59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426CC6C2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6211C722" w14:textId="77777777" w:rsidR="00F03627" w:rsidRPr="002D39C2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5F114834" w14:textId="77777777" w:rsidR="00F03627" w:rsidRPr="002D39C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จุดเด่น </w:t>
      </w:r>
    </w:p>
    <w:p w14:paraId="350BDF7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2388934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986C3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201A5F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448029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99928BC" w14:textId="77777777" w:rsidR="00F03627" w:rsidRPr="002D39C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2. จุดที่ควรพัฒนา</w:t>
      </w:r>
    </w:p>
    <w:p w14:paraId="03BC9D2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48C9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BF2975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A56CE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94EC00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D292FD9" w14:textId="77777777" w:rsidR="00F03627" w:rsidRPr="002D39C2" w:rsidRDefault="00F03627" w:rsidP="00F0362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3. ข้อคิดเห</w:t>
      </w:r>
      <w:r w:rsidRPr="002D39C2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2D39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701D5BD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15A2ACB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B286AC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89688D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0BE9C9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E148368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02203F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09BE74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04793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5EAA23F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031C38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0269F88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2560A9"/>
    <w:rsid w:val="002D37FD"/>
    <w:rsid w:val="002D39C2"/>
    <w:rsid w:val="00373F86"/>
    <w:rsid w:val="0048013C"/>
    <w:rsid w:val="004942A5"/>
    <w:rsid w:val="004D7869"/>
    <w:rsid w:val="00536EB7"/>
    <w:rsid w:val="006C3745"/>
    <w:rsid w:val="006E7ABB"/>
    <w:rsid w:val="00731DBD"/>
    <w:rsid w:val="007C1D29"/>
    <w:rsid w:val="007F2C48"/>
    <w:rsid w:val="008217B5"/>
    <w:rsid w:val="009011C5"/>
    <w:rsid w:val="0094603C"/>
    <w:rsid w:val="009A5A40"/>
    <w:rsid w:val="009C1A8B"/>
    <w:rsid w:val="00A10260"/>
    <w:rsid w:val="00A10EE2"/>
    <w:rsid w:val="00C94A87"/>
    <w:rsid w:val="00DA5183"/>
    <w:rsid w:val="00E42B59"/>
    <w:rsid w:val="00F03627"/>
    <w:rsid w:val="00F23838"/>
    <w:rsid w:val="00F7207E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4B03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3</cp:revision>
  <cp:lastPrinted>2021-09-04T02:56:00Z</cp:lastPrinted>
  <dcterms:created xsi:type="dcterms:W3CDTF">2022-08-29T03:21:00Z</dcterms:created>
  <dcterms:modified xsi:type="dcterms:W3CDTF">2022-09-08T04:29:00Z</dcterms:modified>
</cp:coreProperties>
</file>